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84CB9" w14:textId="77777777" w:rsidR="004F5284" w:rsidRDefault="004F5284" w:rsidP="00724524">
      <w:pPr>
        <w:spacing w:line="480" w:lineRule="auto"/>
        <w:rPr>
          <w:rFonts w:ascii="Times New Roman" w:hAnsi="Times New Roman" w:cs="Times New Roman"/>
          <w:sz w:val="24"/>
          <w:szCs w:val="24"/>
        </w:rPr>
      </w:pPr>
    </w:p>
    <w:p w14:paraId="0DB43DCF" w14:textId="77777777" w:rsidR="004F5284" w:rsidRPr="004F5284" w:rsidRDefault="000C42F1" w:rsidP="000C42F1">
      <w:pPr>
        <w:spacing w:line="480" w:lineRule="auto"/>
        <w:jc w:val="center"/>
        <w:rPr>
          <w:rFonts w:ascii="Times New Roman" w:hAnsi="Times New Roman" w:cs="Times New Roman"/>
          <w:sz w:val="24"/>
          <w:szCs w:val="24"/>
        </w:rPr>
      </w:pPr>
      <w:r>
        <w:rPr>
          <w:rFonts w:ascii="Times New Roman" w:hAnsi="Times New Roman" w:cs="Times New Roman"/>
          <w:sz w:val="24"/>
          <w:szCs w:val="24"/>
        </w:rPr>
        <w:t>CULTURAL DIVERSITY</w:t>
      </w:r>
    </w:p>
    <w:p w14:paraId="56B3F78E" w14:textId="77777777" w:rsidR="004F5284" w:rsidRPr="004F5284" w:rsidRDefault="004F5284" w:rsidP="004F5284">
      <w:pPr>
        <w:spacing w:line="480" w:lineRule="auto"/>
        <w:jc w:val="center"/>
        <w:rPr>
          <w:rFonts w:ascii="Times New Roman" w:hAnsi="Times New Roman" w:cs="Times New Roman"/>
          <w:sz w:val="24"/>
          <w:szCs w:val="24"/>
        </w:rPr>
      </w:pPr>
      <w:r w:rsidRPr="004F5284">
        <w:rPr>
          <w:rFonts w:ascii="Times New Roman" w:hAnsi="Times New Roman" w:cs="Times New Roman"/>
          <w:sz w:val="24"/>
          <w:szCs w:val="24"/>
        </w:rPr>
        <w:t>Student name</w:t>
      </w:r>
    </w:p>
    <w:p w14:paraId="512CD5C1" w14:textId="77777777" w:rsidR="004F5284" w:rsidRPr="004F5284" w:rsidRDefault="004F5284" w:rsidP="004F5284">
      <w:pPr>
        <w:spacing w:line="480" w:lineRule="auto"/>
        <w:jc w:val="center"/>
        <w:rPr>
          <w:rFonts w:ascii="Times New Roman" w:hAnsi="Times New Roman" w:cs="Times New Roman"/>
          <w:sz w:val="24"/>
          <w:szCs w:val="24"/>
        </w:rPr>
      </w:pPr>
      <w:r w:rsidRPr="004F5284">
        <w:rPr>
          <w:rFonts w:ascii="Times New Roman" w:hAnsi="Times New Roman" w:cs="Times New Roman"/>
          <w:sz w:val="24"/>
          <w:szCs w:val="24"/>
        </w:rPr>
        <w:t>Institution</w:t>
      </w:r>
    </w:p>
    <w:p w14:paraId="40113EC8" w14:textId="77777777" w:rsidR="004F5284" w:rsidRPr="004F5284" w:rsidRDefault="004F5284" w:rsidP="004F5284">
      <w:pPr>
        <w:spacing w:line="480" w:lineRule="auto"/>
        <w:jc w:val="center"/>
        <w:rPr>
          <w:rFonts w:ascii="Times New Roman" w:hAnsi="Times New Roman" w:cs="Times New Roman"/>
          <w:sz w:val="24"/>
          <w:szCs w:val="24"/>
        </w:rPr>
      </w:pPr>
      <w:r w:rsidRPr="004F5284">
        <w:rPr>
          <w:rFonts w:ascii="Times New Roman" w:hAnsi="Times New Roman" w:cs="Times New Roman"/>
          <w:sz w:val="24"/>
          <w:szCs w:val="24"/>
        </w:rPr>
        <w:t>Date of submission</w:t>
      </w:r>
    </w:p>
    <w:p w14:paraId="70A2472F" w14:textId="77777777" w:rsidR="004F5284" w:rsidRDefault="004F5284" w:rsidP="00724524">
      <w:pPr>
        <w:spacing w:line="480" w:lineRule="auto"/>
        <w:rPr>
          <w:rFonts w:ascii="Times New Roman" w:hAnsi="Times New Roman" w:cs="Times New Roman"/>
          <w:sz w:val="24"/>
          <w:szCs w:val="24"/>
        </w:rPr>
      </w:pPr>
    </w:p>
    <w:p w14:paraId="1C91CFAF" w14:textId="77777777" w:rsidR="004F5284" w:rsidRDefault="004F5284" w:rsidP="00724524">
      <w:pPr>
        <w:spacing w:line="480" w:lineRule="auto"/>
        <w:rPr>
          <w:rFonts w:ascii="Times New Roman" w:hAnsi="Times New Roman" w:cs="Times New Roman"/>
          <w:sz w:val="24"/>
          <w:szCs w:val="24"/>
        </w:rPr>
      </w:pPr>
    </w:p>
    <w:p w14:paraId="20D93EEC" w14:textId="77777777" w:rsidR="004F5284" w:rsidRDefault="004F5284" w:rsidP="00724524">
      <w:pPr>
        <w:spacing w:line="480" w:lineRule="auto"/>
        <w:rPr>
          <w:rFonts w:ascii="Times New Roman" w:hAnsi="Times New Roman" w:cs="Times New Roman"/>
          <w:sz w:val="24"/>
          <w:szCs w:val="24"/>
        </w:rPr>
      </w:pPr>
    </w:p>
    <w:p w14:paraId="494FAF1D" w14:textId="77777777" w:rsidR="004F5284" w:rsidRDefault="004F5284" w:rsidP="00724524">
      <w:pPr>
        <w:spacing w:line="480" w:lineRule="auto"/>
        <w:rPr>
          <w:rFonts w:ascii="Times New Roman" w:hAnsi="Times New Roman" w:cs="Times New Roman"/>
          <w:sz w:val="24"/>
          <w:szCs w:val="24"/>
        </w:rPr>
      </w:pPr>
    </w:p>
    <w:p w14:paraId="10FDBB0A" w14:textId="77777777" w:rsidR="004F5284" w:rsidRDefault="004F5284" w:rsidP="00724524">
      <w:pPr>
        <w:spacing w:line="480" w:lineRule="auto"/>
        <w:rPr>
          <w:rFonts w:ascii="Times New Roman" w:hAnsi="Times New Roman" w:cs="Times New Roman"/>
          <w:sz w:val="24"/>
          <w:szCs w:val="24"/>
        </w:rPr>
      </w:pPr>
    </w:p>
    <w:p w14:paraId="70FD1764" w14:textId="77777777" w:rsidR="004F5284" w:rsidRDefault="004F5284" w:rsidP="00724524">
      <w:pPr>
        <w:spacing w:line="480" w:lineRule="auto"/>
        <w:rPr>
          <w:rFonts w:ascii="Times New Roman" w:hAnsi="Times New Roman" w:cs="Times New Roman"/>
          <w:sz w:val="24"/>
          <w:szCs w:val="24"/>
        </w:rPr>
      </w:pPr>
    </w:p>
    <w:p w14:paraId="38775057" w14:textId="77777777" w:rsidR="004F5284" w:rsidRDefault="004F5284" w:rsidP="00724524">
      <w:pPr>
        <w:spacing w:line="480" w:lineRule="auto"/>
        <w:rPr>
          <w:rFonts w:ascii="Times New Roman" w:hAnsi="Times New Roman" w:cs="Times New Roman"/>
          <w:sz w:val="24"/>
          <w:szCs w:val="24"/>
        </w:rPr>
      </w:pPr>
    </w:p>
    <w:p w14:paraId="5451DA91" w14:textId="77777777" w:rsidR="004F5284" w:rsidRDefault="004F5284" w:rsidP="00724524">
      <w:pPr>
        <w:spacing w:line="480" w:lineRule="auto"/>
        <w:rPr>
          <w:rFonts w:ascii="Times New Roman" w:hAnsi="Times New Roman" w:cs="Times New Roman"/>
          <w:sz w:val="24"/>
          <w:szCs w:val="24"/>
        </w:rPr>
      </w:pPr>
    </w:p>
    <w:p w14:paraId="633AD905" w14:textId="77777777" w:rsidR="004F5284" w:rsidRDefault="004F5284" w:rsidP="00724524">
      <w:pPr>
        <w:spacing w:line="480" w:lineRule="auto"/>
        <w:rPr>
          <w:rFonts w:ascii="Times New Roman" w:hAnsi="Times New Roman" w:cs="Times New Roman"/>
          <w:sz w:val="24"/>
          <w:szCs w:val="24"/>
        </w:rPr>
      </w:pPr>
    </w:p>
    <w:p w14:paraId="63A487AE" w14:textId="77777777" w:rsidR="004F5284" w:rsidRDefault="004F5284" w:rsidP="00724524">
      <w:pPr>
        <w:spacing w:line="480" w:lineRule="auto"/>
        <w:rPr>
          <w:rFonts w:ascii="Times New Roman" w:hAnsi="Times New Roman" w:cs="Times New Roman"/>
          <w:sz w:val="24"/>
          <w:szCs w:val="24"/>
        </w:rPr>
      </w:pPr>
    </w:p>
    <w:p w14:paraId="39F60982" w14:textId="77777777" w:rsidR="004F5284" w:rsidRDefault="004F5284" w:rsidP="00724524">
      <w:pPr>
        <w:spacing w:line="480" w:lineRule="auto"/>
        <w:rPr>
          <w:rFonts w:ascii="Times New Roman" w:hAnsi="Times New Roman" w:cs="Times New Roman"/>
          <w:sz w:val="24"/>
          <w:szCs w:val="24"/>
        </w:rPr>
      </w:pPr>
    </w:p>
    <w:p w14:paraId="2ED79E43" w14:textId="77777777" w:rsidR="004F5284" w:rsidRDefault="004F5284" w:rsidP="00724524">
      <w:pPr>
        <w:spacing w:line="480" w:lineRule="auto"/>
        <w:rPr>
          <w:rFonts w:ascii="Times New Roman" w:hAnsi="Times New Roman" w:cs="Times New Roman"/>
          <w:sz w:val="24"/>
          <w:szCs w:val="24"/>
        </w:rPr>
      </w:pPr>
    </w:p>
    <w:p w14:paraId="20DF489C" w14:textId="77777777" w:rsidR="00D92E43" w:rsidRDefault="00D92E43" w:rsidP="000C42F1">
      <w:pPr>
        <w:spacing w:line="480" w:lineRule="auto"/>
        <w:ind w:firstLine="720"/>
        <w:rPr>
          <w:rFonts w:ascii="Times New Roman" w:hAnsi="Times New Roman" w:cs="Times New Roman"/>
          <w:sz w:val="24"/>
          <w:szCs w:val="24"/>
        </w:rPr>
      </w:pPr>
    </w:p>
    <w:p w14:paraId="30F13B1A" w14:textId="77777777" w:rsidR="00D92E43" w:rsidRDefault="00D92E43" w:rsidP="000C42F1">
      <w:pPr>
        <w:spacing w:line="480" w:lineRule="auto"/>
        <w:ind w:firstLine="720"/>
        <w:rPr>
          <w:rFonts w:ascii="Times New Roman" w:hAnsi="Times New Roman" w:cs="Times New Roman"/>
          <w:sz w:val="24"/>
          <w:szCs w:val="24"/>
        </w:rPr>
      </w:pPr>
      <w:r w:rsidRPr="00D92E43">
        <w:rPr>
          <w:rFonts w:ascii="Times New Roman" w:hAnsi="Times New Roman" w:cs="Times New Roman"/>
          <w:sz w:val="24"/>
          <w:szCs w:val="24"/>
        </w:rPr>
        <w:lastRenderedPageBreak/>
        <w:t xml:space="preserve">1. How can diversity give a company a competitive </w:t>
      </w:r>
      <w:r w:rsidR="00DC2580" w:rsidRPr="00D92E43">
        <w:rPr>
          <w:rFonts w:ascii="Times New Roman" w:hAnsi="Times New Roman" w:cs="Times New Roman"/>
          <w:sz w:val="24"/>
          <w:szCs w:val="24"/>
        </w:rPr>
        <w:t>edge?</w:t>
      </w:r>
      <w:r w:rsidR="00DC2580" w:rsidRPr="00DC2580">
        <w:rPr>
          <w:rFonts w:ascii="Helvetica" w:hAnsi="Helvetica" w:cs="Helvetica"/>
          <w:color w:val="1D1D1D"/>
          <w:sz w:val="21"/>
          <w:szCs w:val="21"/>
          <w:shd w:val="clear" w:color="auto" w:fill="FFFFFF"/>
        </w:rPr>
        <w:t xml:space="preserve"> </w:t>
      </w:r>
      <w:r w:rsidRPr="00D92E43">
        <w:rPr>
          <w:rFonts w:ascii="Times New Roman" w:hAnsi="Times New Roman" w:cs="Times New Roman"/>
          <w:sz w:val="24"/>
          <w:szCs w:val="24"/>
        </w:rPr>
        <w:t xml:space="preserve"> Can diversity really make a difference in the bottom line?</w:t>
      </w:r>
    </w:p>
    <w:p w14:paraId="3175114A" w14:textId="77777777" w:rsidR="00DD0315" w:rsidRPr="00724524" w:rsidRDefault="009F133E" w:rsidP="000C42F1">
      <w:pPr>
        <w:spacing w:line="480" w:lineRule="auto"/>
        <w:ind w:firstLine="720"/>
        <w:rPr>
          <w:rFonts w:ascii="Times New Roman" w:hAnsi="Times New Roman" w:cs="Times New Roman"/>
          <w:sz w:val="24"/>
          <w:szCs w:val="24"/>
        </w:rPr>
      </w:pPr>
      <w:r w:rsidRPr="00724524">
        <w:rPr>
          <w:rFonts w:ascii="Times New Roman" w:hAnsi="Times New Roman" w:cs="Times New Roman"/>
          <w:sz w:val="24"/>
          <w:szCs w:val="24"/>
        </w:rPr>
        <w:t xml:space="preserve">A company with diversity has advantages in their competition, which include improved customer service. With an equally diversified workforce, the company can understand the customer's needs and wants well. The diversified labor force can handle the customers in that they get the services required adequately for the customers' satisfaction. Working with a broad number of people with experience will help make sound business decisions; they work in harmony to reach their goals. There is also increased innovation because </w:t>
      </w:r>
      <w:r w:rsidR="00E54AF9" w:rsidRPr="00724524">
        <w:rPr>
          <w:rFonts w:ascii="Times New Roman" w:hAnsi="Times New Roman" w:cs="Times New Roman"/>
          <w:sz w:val="24"/>
          <w:szCs w:val="24"/>
        </w:rPr>
        <w:t>a diverse labor force will lead to collaboration in the company's decision-making. In a company with diversity, it is at a place of hiring more employees; this will bring people with different skills and retain them. Diversity at the bottom line will positively impact as the leader groups will lead to more innovation and improved financial performances</w:t>
      </w:r>
      <w:r w:rsidR="000C42F1">
        <w:rPr>
          <w:rFonts w:ascii="Times New Roman" w:hAnsi="Times New Roman" w:cs="Times New Roman"/>
          <w:sz w:val="24"/>
          <w:szCs w:val="24"/>
        </w:rPr>
        <w:t>, (</w:t>
      </w:r>
      <w:r w:rsidR="008E5C28">
        <w:rPr>
          <w:rFonts w:ascii="Times New Roman" w:hAnsi="Times New Roman" w:cs="Times New Roman"/>
          <w:sz w:val="24"/>
          <w:szCs w:val="24"/>
        </w:rPr>
        <w:t>Dadf</w:t>
      </w:r>
      <w:r w:rsidR="000C42F1">
        <w:rPr>
          <w:rFonts w:ascii="Times New Roman" w:hAnsi="Times New Roman" w:cs="Times New Roman"/>
          <w:sz w:val="24"/>
          <w:szCs w:val="24"/>
        </w:rPr>
        <w:t>ar et al</w:t>
      </w:r>
      <w:r w:rsidR="008E5C28">
        <w:rPr>
          <w:rFonts w:ascii="Times New Roman" w:hAnsi="Times New Roman" w:cs="Times New Roman"/>
          <w:sz w:val="24"/>
          <w:szCs w:val="24"/>
        </w:rPr>
        <w:t xml:space="preserve"> 1997).</w:t>
      </w:r>
    </w:p>
    <w:p w14:paraId="73250A3D" w14:textId="77777777" w:rsidR="00D92E43" w:rsidRDefault="00D92E43" w:rsidP="000C42F1">
      <w:pPr>
        <w:spacing w:line="480" w:lineRule="auto"/>
        <w:ind w:firstLine="720"/>
        <w:rPr>
          <w:rFonts w:ascii="Times New Roman" w:hAnsi="Times New Roman" w:cs="Times New Roman"/>
          <w:sz w:val="24"/>
          <w:szCs w:val="24"/>
        </w:rPr>
      </w:pPr>
      <w:r w:rsidRPr="00D92E43">
        <w:rPr>
          <w:rFonts w:ascii="Times New Roman" w:hAnsi="Times New Roman" w:cs="Times New Roman"/>
          <w:sz w:val="24"/>
          <w:szCs w:val="24"/>
        </w:rPr>
        <w:t>2. Discuss the role and function of human resources in</w:t>
      </w:r>
      <w:r>
        <w:rPr>
          <w:rFonts w:ascii="Times New Roman" w:hAnsi="Times New Roman" w:cs="Times New Roman"/>
          <w:sz w:val="24"/>
          <w:szCs w:val="24"/>
        </w:rPr>
        <w:t xml:space="preserve"> the organization's environment?</w:t>
      </w:r>
    </w:p>
    <w:p w14:paraId="6F06B580" w14:textId="77777777" w:rsidR="009A20E2" w:rsidRPr="00724524" w:rsidRDefault="009F133E" w:rsidP="000C42F1">
      <w:pPr>
        <w:spacing w:line="480" w:lineRule="auto"/>
        <w:ind w:firstLine="720"/>
        <w:rPr>
          <w:rFonts w:ascii="Times New Roman" w:hAnsi="Times New Roman" w:cs="Times New Roman"/>
          <w:sz w:val="24"/>
          <w:szCs w:val="24"/>
        </w:rPr>
      </w:pPr>
      <w:r w:rsidRPr="00724524">
        <w:rPr>
          <w:rFonts w:ascii="Times New Roman" w:hAnsi="Times New Roman" w:cs="Times New Roman"/>
          <w:sz w:val="24"/>
          <w:szCs w:val="24"/>
        </w:rPr>
        <w:t>Human resources are vital in every organization; they will help build employees by effectively recruiting,</w:t>
      </w:r>
      <w:r w:rsidR="00EF0F6F" w:rsidRPr="00724524">
        <w:rPr>
          <w:rFonts w:ascii="Times New Roman" w:hAnsi="Times New Roman" w:cs="Times New Roman"/>
          <w:sz w:val="24"/>
          <w:szCs w:val="24"/>
        </w:rPr>
        <w:t xml:space="preserve"> managing, developing, and organizing the task force. For a company's successful financial status, the task force is important by helping the workers understand the company operations. The administrator will understand the institution's skills to achieve its goals; they will work hard to secure the required skills. Due to dynamics in the market industry, the company has to adjust by upgrading its technological levels; this is efficient if it has a flexible task force to avoid being outdated. There is a need for talent for advancement to occur. </w:t>
      </w:r>
      <w:r w:rsidRPr="00724524">
        <w:rPr>
          <w:rFonts w:ascii="Times New Roman" w:hAnsi="Times New Roman" w:cs="Times New Roman"/>
          <w:sz w:val="24"/>
          <w:szCs w:val="24"/>
        </w:rPr>
        <w:t>The administrator of human resources is responsible for guiding during the transition that is resulted by company changes; for this to be successful, they need to reassess the strategies on hiring, training, and managing the employees.</w:t>
      </w:r>
    </w:p>
    <w:p w14:paraId="6F6DECB4" w14:textId="77777777" w:rsidR="00D92E43" w:rsidRDefault="00D92E43" w:rsidP="00C45386">
      <w:pPr>
        <w:spacing w:line="480" w:lineRule="auto"/>
        <w:ind w:firstLine="720"/>
        <w:rPr>
          <w:rFonts w:ascii="Times New Roman" w:hAnsi="Times New Roman" w:cs="Times New Roman"/>
          <w:sz w:val="24"/>
          <w:szCs w:val="24"/>
        </w:rPr>
      </w:pPr>
      <w:r w:rsidRPr="00D92E43">
        <w:rPr>
          <w:rFonts w:ascii="Times New Roman" w:hAnsi="Times New Roman" w:cs="Times New Roman"/>
          <w:sz w:val="24"/>
          <w:szCs w:val="24"/>
        </w:rPr>
        <w:lastRenderedPageBreak/>
        <w:t> 3. Discuss how culture plays out in terms of ethical behavior and what can organizations do to manage these issues more effectively.</w:t>
      </w:r>
    </w:p>
    <w:p w14:paraId="671EA34F" w14:textId="77777777" w:rsidR="00C64B95" w:rsidRDefault="008E5C28" w:rsidP="00C45386">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Kuye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( 2013</w:t>
      </w:r>
      <w:proofErr w:type="gramEnd"/>
      <w:r>
        <w:rPr>
          <w:rFonts w:ascii="Times New Roman" w:hAnsi="Times New Roman" w:cs="Times New Roman"/>
          <w:sz w:val="24"/>
          <w:szCs w:val="24"/>
        </w:rPr>
        <w:t>) observes that c</w:t>
      </w:r>
      <w:r w:rsidR="009F133E" w:rsidRPr="00724524">
        <w:rPr>
          <w:rFonts w:ascii="Times New Roman" w:hAnsi="Times New Roman" w:cs="Times New Roman"/>
          <w:sz w:val="24"/>
          <w:szCs w:val="24"/>
        </w:rPr>
        <w:t xml:space="preserve">ulture is determined by primary factors </w:t>
      </w:r>
      <w:r w:rsidR="00236BF8" w:rsidRPr="00724524">
        <w:rPr>
          <w:rFonts w:ascii="Times New Roman" w:hAnsi="Times New Roman" w:cs="Times New Roman"/>
          <w:sz w:val="24"/>
          <w:szCs w:val="24"/>
        </w:rPr>
        <w:t xml:space="preserve">that affect the ethical behaviors: education, socializing, and education, while the secondary factors are codes and conduct, organizational cultures, the statute laws, and human resource management systems. </w:t>
      </w:r>
    </w:p>
    <w:p w14:paraId="1D6BF986" w14:textId="77777777" w:rsidR="00E54AF9" w:rsidRPr="00724524" w:rsidRDefault="00236BF8" w:rsidP="00C64B95">
      <w:pPr>
        <w:spacing w:line="480" w:lineRule="auto"/>
        <w:ind w:firstLine="720"/>
        <w:rPr>
          <w:rFonts w:ascii="Times New Roman" w:hAnsi="Times New Roman" w:cs="Times New Roman"/>
          <w:sz w:val="24"/>
          <w:szCs w:val="24"/>
        </w:rPr>
      </w:pPr>
      <w:r w:rsidRPr="00724524">
        <w:rPr>
          <w:rFonts w:ascii="Times New Roman" w:hAnsi="Times New Roman" w:cs="Times New Roman"/>
          <w:sz w:val="24"/>
          <w:szCs w:val="24"/>
        </w:rPr>
        <w:t>In terms of ethical behaviors, the most affected are the small businesses faced with tough ethical frameworks trying to penetrate the global market. Some countries have cultural conflicts; this has been caused by unethical behaviors such as the selling of defective goods knowingly, bribery, and not disclosing full information of the products they are offering</w:t>
      </w:r>
      <w:r w:rsidR="00AF67A3" w:rsidRPr="00724524">
        <w:rPr>
          <w:rFonts w:ascii="Times New Roman" w:hAnsi="Times New Roman" w:cs="Times New Roman"/>
          <w:sz w:val="24"/>
          <w:szCs w:val="24"/>
        </w:rPr>
        <w:t>. A country's culture is the basis of the ethical behavior depicted by the top management, which is shown by the corporate statements and the ethical value upheld. Culture affects the transactions in cases where one is violated; this will result in economic sanctions. Culture guides business in several ways based on the participants' perception of what they accept and what they reject.</w:t>
      </w:r>
      <w:r w:rsidRPr="00724524">
        <w:rPr>
          <w:rFonts w:ascii="Times New Roman" w:hAnsi="Times New Roman" w:cs="Times New Roman"/>
          <w:sz w:val="24"/>
          <w:szCs w:val="24"/>
        </w:rPr>
        <w:t xml:space="preserve"> </w:t>
      </w:r>
      <w:r w:rsidR="00EF0F6F" w:rsidRPr="00724524">
        <w:rPr>
          <w:rFonts w:ascii="Times New Roman" w:hAnsi="Times New Roman" w:cs="Times New Roman"/>
          <w:sz w:val="24"/>
          <w:szCs w:val="24"/>
        </w:rPr>
        <w:t xml:space="preserve"> </w:t>
      </w:r>
      <w:r w:rsidR="000A1A85" w:rsidRPr="00724524">
        <w:rPr>
          <w:rFonts w:ascii="Times New Roman" w:hAnsi="Times New Roman" w:cs="Times New Roman"/>
          <w:sz w:val="24"/>
          <w:szCs w:val="24"/>
        </w:rPr>
        <w:t xml:space="preserve">In some countries, there are ethical conflicts due to cultural diversity where in some places, bribing is right, but in other places, this is considered wrong. The cultural differences have led to ethical conflicts due to a lack of effective rules that will crosscut the cultures to bring harmony. To manage cultural diversity, the following actions are to be taken build teamwork, enhance good communication, </w:t>
      </w:r>
      <w:r w:rsidR="00F80397" w:rsidRPr="00724524">
        <w:rPr>
          <w:rFonts w:ascii="Times New Roman" w:hAnsi="Times New Roman" w:cs="Times New Roman"/>
          <w:sz w:val="24"/>
          <w:szCs w:val="24"/>
        </w:rPr>
        <w:t>and create</w:t>
      </w:r>
      <w:r w:rsidR="000A1A85" w:rsidRPr="00724524">
        <w:rPr>
          <w:rFonts w:ascii="Times New Roman" w:hAnsi="Times New Roman" w:cs="Times New Roman"/>
          <w:sz w:val="24"/>
          <w:szCs w:val="24"/>
        </w:rPr>
        <w:t xml:space="preserve"> moderate behavior.</w:t>
      </w:r>
    </w:p>
    <w:p w14:paraId="52504BC4" w14:textId="77777777" w:rsidR="00D92E43" w:rsidRDefault="00D92E43" w:rsidP="00C45386">
      <w:pPr>
        <w:spacing w:line="480" w:lineRule="auto"/>
        <w:ind w:firstLine="720"/>
        <w:rPr>
          <w:rFonts w:ascii="Times New Roman" w:hAnsi="Times New Roman" w:cs="Times New Roman"/>
          <w:sz w:val="24"/>
          <w:szCs w:val="24"/>
        </w:rPr>
      </w:pPr>
      <w:r w:rsidRPr="00D92E43">
        <w:rPr>
          <w:rFonts w:ascii="Times New Roman" w:hAnsi="Times New Roman" w:cs="Times New Roman"/>
          <w:sz w:val="24"/>
          <w:szCs w:val="24"/>
        </w:rPr>
        <w:t> 4. Summarize the provisions of the Civil Rights Act.</w:t>
      </w:r>
    </w:p>
    <w:p w14:paraId="6D777FFB" w14:textId="77777777" w:rsidR="00D92E43" w:rsidRDefault="009F133E" w:rsidP="00C45386">
      <w:pPr>
        <w:spacing w:line="480" w:lineRule="auto"/>
        <w:ind w:firstLine="720"/>
        <w:rPr>
          <w:rFonts w:ascii="Times New Roman" w:hAnsi="Times New Roman" w:cs="Times New Roman"/>
          <w:sz w:val="24"/>
          <w:szCs w:val="24"/>
        </w:rPr>
      </w:pPr>
      <w:r w:rsidRPr="00724524">
        <w:rPr>
          <w:rFonts w:ascii="Times New Roman" w:hAnsi="Times New Roman" w:cs="Times New Roman"/>
          <w:sz w:val="24"/>
          <w:szCs w:val="24"/>
        </w:rPr>
        <w:t xml:space="preserve">The provisions in the civil acts show the perceptions in which cultural diversity is seen; this includes cultural diversity as a development factor morally and intellectually, also as a guarantee of human rights, cultural rights are seen to provide for cultural diversity, the cultural </w:t>
      </w:r>
      <w:r w:rsidRPr="00724524">
        <w:rPr>
          <w:rFonts w:ascii="Times New Roman" w:hAnsi="Times New Roman" w:cs="Times New Roman"/>
          <w:sz w:val="24"/>
          <w:szCs w:val="24"/>
        </w:rPr>
        <w:lastRenderedPageBreak/>
        <w:t>diversity also provides for unique goods and services. Cultures provide for creativity due to the diversity.</w:t>
      </w:r>
    </w:p>
    <w:p w14:paraId="1C75C1F6" w14:textId="77777777" w:rsidR="00D92E43" w:rsidRDefault="00DC2580" w:rsidP="00C45386">
      <w:pPr>
        <w:spacing w:line="480" w:lineRule="auto"/>
        <w:ind w:firstLine="720"/>
        <w:rPr>
          <w:rFonts w:ascii="Times New Roman" w:hAnsi="Times New Roman" w:cs="Times New Roman"/>
          <w:sz w:val="24"/>
          <w:szCs w:val="24"/>
        </w:rPr>
      </w:pPr>
      <w:r w:rsidRPr="00DC2580">
        <w:rPr>
          <w:rFonts w:ascii="Times New Roman" w:hAnsi="Times New Roman" w:cs="Times New Roman"/>
          <w:sz w:val="24"/>
          <w:szCs w:val="24"/>
        </w:rPr>
        <w:t>5. What distinctions can you make between affirmative action and managing diversity?</w:t>
      </w:r>
    </w:p>
    <w:p w14:paraId="6C9EC4EB" w14:textId="77777777" w:rsidR="000A1A85" w:rsidRDefault="00724524" w:rsidP="00C45386">
      <w:pPr>
        <w:spacing w:line="480" w:lineRule="auto"/>
        <w:ind w:firstLine="720"/>
        <w:rPr>
          <w:rFonts w:ascii="Times New Roman" w:hAnsi="Times New Roman" w:cs="Times New Roman"/>
          <w:sz w:val="24"/>
          <w:szCs w:val="24"/>
        </w:rPr>
      </w:pPr>
      <w:r w:rsidRPr="00724524">
        <w:rPr>
          <w:rFonts w:ascii="Times New Roman" w:hAnsi="Times New Roman" w:cs="Times New Roman"/>
          <w:sz w:val="24"/>
          <w:szCs w:val="24"/>
        </w:rPr>
        <w:t xml:space="preserve"> The affirmative action is based on amending wrongs that are past while managing diversity deals incorporating diversity to include awareness and education. Diversity is mostly based on changing representation in the task force, while affirmative</w:t>
      </w:r>
      <w:r w:rsidR="004F5284">
        <w:rPr>
          <w:rFonts w:ascii="Times New Roman" w:hAnsi="Times New Roman" w:cs="Times New Roman"/>
          <w:sz w:val="24"/>
          <w:szCs w:val="24"/>
        </w:rPr>
        <w:t xml:space="preserve"> action</w:t>
      </w:r>
      <w:r w:rsidRPr="00724524">
        <w:rPr>
          <w:rFonts w:ascii="Times New Roman" w:hAnsi="Times New Roman" w:cs="Times New Roman"/>
          <w:sz w:val="24"/>
          <w:szCs w:val="24"/>
        </w:rPr>
        <w:t xml:space="preserve"> concentrates on increasing the minorities to amend social injustices</w:t>
      </w:r>
      <w:r w:rsidR="004F5284">
        <w:rPr>
          <w:rFonts w:ascii="Times New Roman" w:hAnsi="Times New Roman" w:cs="Times New Roman"/>
          <w:sz w:val="24"/>
          <w:szCs w:val="24"/>
        </w:rPr>
        <w:t xml:space="preserve"> that had happened earlier during hiring of employees</w:t>
      </w:r>
      <w:r w:rsidRPr="00724524">
        <w:rPr>
          <w:rFonts w:ascii="Times New Roman" w:hAnsi="Times New Roman" w:cs="Times New Roman"/>
          <w:sz w:val="24"/>
          <w:szCs w:val="24"/>
        </w:rPr>
        <w:t xml:space="preserve">. </w:t>
      </w:r>
    </w:p>
    <w:p w14:paraId="21F5614F" w14:textId="77777777" w:rsidR="000C42F1" w:rsidRDefault="000C42F1" w:rsidP="00724524">
      <w:pPr>
        <w:spacing w:line="480" w:lineRule="auto"/>
        <w:rPr>
          <w:rFonts w:ascii="Times New Roman" w:hAnsi="Times New Roman" w:cs="Times New Roman"/>
          <w:sz w:val="24"/>
          <w:szCs w:val="24"/>
        </w:rPr>
      </w:pPr>
    </w:p>
    <w:p w14:paraId="5DA2E9F1" w14:textId="77777777" w:rsidR="000C42F1" w:rsidRDefault="000C42F1" w:rsidP="00724524">
      <w:pPr>
        <w:spacing w:line="480" w:lineRule="auto"/>
        <w:rPr>
          <w:rFonts w:ascii="Times New Roman" w:hAnsi="Times New Roman" w:cs="Times New Roman"/>
          <w:sz w:val="24"/>
          <w:szCs w:val="24"/>
        </w:rPr>
      </w:pPr>
    </w:p>
    <w:p w14:paraId="4DF59F03" w14:textId="77777777" w:rsidR="000C42F1" w:rsidRDefault="000C42F1" w:rsidP="00724524">
      <w:pPr>
        <w:spacing w:line="480" w:lineRule="auto"/>
        <w:rPr>
          <w:rFonts w:ascii="Times New Roman" w:hAnsi="Times New Roman" w:cs="Times New Roman"/>
          <w:sz w:val="24"/>
          <w:szCs w:val="24"/>
        </w:rPr>
      </w:pPr>
    </w:p>
    <w:p w14:paraId="62E21579" w14:textId="77777777" w:rsidR="00D92E43" w:rsidRDefault="00D92E43" w:rsidP="000C42F1">
      <w:pPr>
        <w:spacing w:line="480" w:lineRule="auto"/>
        <w:jc w:val="center"/>
        <w:rPr>
          <w:rFonts w:ascii="Times New Roman" w:hAnsi="Times New Roman" w:cs="Times New Roman"/>
          <w:sz w:val="24"/>
          <w:szCs w:val="24"/>
        </w:rPr>
      </w:pPr>
    </w:p>
    <w:p w14:paraId="165EA591" w14:textId="77777777" w:rsidR="00D92E43" w:rsidRDefault="00D92E43" w:rsidP="000C42F1">
      <w:pPr>
        <w:spacing w:line="480" w:lineRule="auto"/>
        <w:jc w:val="center"/>
        <w:rPr>
          <w:rFonts w:ascii="Times New Roman" w:hAnsi="Times New Roman" w:cs="Times New Roman"/>
          <w:sz w:val="24"/>
          <w:szCs w:val="24"/>
        </w:rPr>
      </w:pPr>
    </w:p>
    <w:p w14:paraId="480260A6" w14:textId="77777777" w:rsidR="00D92E43" w:rsidRDefault="00D92E43" w:rsidP="000C42F1">
      <w:pPr>
        <w:spacing w:line="480" w:lineRule="auto"/>
        <w:jc w:val="center"/>
        <w:rPr>
          <w:rFonts w:ascii="Times New Roman" w:hAnsi="Times New Roman" w:cs="Times New Roman"/>
          <w:sz w:val="24"/>
          <w:szCs w:val="24"/>
        </w:rPr>
      </w:pPr>
    </w:p>
    <w:p w14:paraId="1E42AA41" w14:textId="77777777" w:rsidR="00D92E43" w:rsidRDefault="00D92E43" w:rsidP="000C42F1">
      <w:pPr>
        <w:spacing w:line="480" w:lineRule="auto"/>
        <w:jc w:val="center"/>
        <w:rPr>
          <w:rFonts w:ascii="Times New Roman" w:hAnsi="Times New Roman" w:cs="Times New Roman"/>
          <w:sz w:val="24"/>
          <w:szCs w:val="24"/>
        </w:rPr>
      </w:pPr>
    </w:p>
    <w:p w14:paraId="7E8A534E" w14:textId="77777777" w:rsidR="00D92E43" w:rsidRDefault="00D92E43" w:rsidP="000C42F1">
      <w:pPr>
        <w:spacing w:line="480" w:lineRule="auto"/>
        <w:jc w:val="center"/>
        <w:rPr>
          <w:rFonts w:ascii="Times New Roman" w:hAnsi="Times New Roman" w:cs="Times New Roman"/>
          <w:sz w:val="24"/>
          <w:szCs w:val="24"/>
        </w:rPr>
      </w:pPr>
    </w:p>
    <w:p w14:paraId="1BAAD36B" w14:textId="77777777" w:rsidR="00D92E43" w:rsidRDefault="00D92E43" w:rsidP="000C42F1">
      <w:pPr>
        <w:spacing w:line="480" w:lineRule="auto"/>
        <w:jc w:val="center"/>
        <w:rPr>
          <w:rFonts w:ascii="Times New Roman" w:hAnsi="Times New Roman" w:cs="Times New Roman"/>
          <w:sz w:val="24"/>
          <w:szCs w:val="24"/>
        </w:rPr>
      </w:pPr>
    </w:p>
    <w:p w14:paraId="2D388712" w14:textId="049AD232" w:rsidR="00D92E43" w:rsidRDefault="00D92E43" w:rsidP="0084637B">
      <w:pPr>
        <w:spacing w:line="480" w:lineRule="auto"/>
        <w:rPr>
          <w:rFonts w:ascii="Times New Roman" w:hAnsi="Times New Roman" w:cs="Times New Roman"/>
          <w:sz w:val="24"/>
          <w:szCs w:val="24"/>
        </w:rPr>
      </w:pPr>
    </w:p>
    <w:p w14:paraId="427E80BC" w14:textId="77777777" w:rsidR="0084637B" w:rsidRDefault="0084637B" w:rsidP="0084637B">
      <w:pPr>
        <w:spacing w:line="480" w:lineRule="auto"/>
        <w:rPr>
          <w:rFonts w:ascii="Times New Roman" w:hAnsi="Times New Roman" w:cs="Times New Roman"/>
          <w:sz w:val="24"/>
          <w:szCs w:val="24"/>
        </w:rPr>
      </w:pPr>
    </w:p>
    <w:p w14:paraId="6CA2835F" w14:textId="77777777" w:rsidR="000C42F1" w:rsidRDefault="000C42F1" w:rsidP="000C42F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w:t>
      </w:r>
      <w:r w:rsidR="00C85335">
        <w:rPr>
          <w:rFonts w:ascii="Times New Roman" w:hAnsi="Times New Roman" w:cs="Times New Roman"/>
          <w:sz w:val="24"/>
          <w:szCs w:val="24"/>
        </w:rPr>
        <w:t>E</w:t>
      </w:r>
      <w:r>
        <w:rPr>
          <w:rFonts w:ascii="Times New Roman" w:hAnsi="Times New Roman" w:cs="Times New Roman"/>
          <w:sz w:val="24"/>
          <w:szCs w:val="24"/>
        </w:rPr>
        <w:t>NCES</w:t>
      </w:r>
    </w:p>
    <w:p w14:paraId="3196B871" w14:textId="77777777" w:rsidR="000C42F1" w:rsidRDefault="000C42F1" w:rsidP="000C42F1">
      <w:pPr>
        <w:spacing w:line="480" w:lineRule="auto"/>
        <w:jc w:val="center"/>
        <w:rPr>
          <w:rFonts w:ascii="Times New Roman" w:hAnsi="Times New Roman" w:cs="Times New Roman"/>
          <w:sz w:val="24"/>
          <w:szCs w:val="24"/>
        </w:rPr>
      </w:pPr>
      <w:r w:rsidRPr="000C42F1">
        <w:rPr>
          <w:rFonts w:ascii="Times New Roman" w:hAnsi="Times New Roman" w:cs="Times New Roman"/>
          <w:sz w:val="24"/>
          <w:szCs w:val="24"/>
        </w:rPr>
        <w:t>Dadfar, H., &amp; Gustavsson, P. (1992). Competition by effective management of cultural diversity: the case of international construction projects. </w:t>
      </w:r>
      <w:r w:rsidRPr="000C42F1">
        <w:rPr>
          <w:rFonts w:ascii="Times New Roman" w:hAnsi="Times New Roman" w:cs="Times New Roman"/>
          <w:i/>
          <w:iCs/>
          <w:sz w:val="24"/>
          <w:szCs w:val="24"/>
        </w:rPr>
        <w:t>International Studies of Management &amp; Organization</w:t>
      </w:r>
      <w:r w:rsidRPr="000C42F1">
        <w:rPr>
          <w:rFonts w:ascii="Times New Roman" w:hAnsi="Times New Roman" w:cs="Times New Roman"/>
          <w:sz w:val="24"/>
          <w:szCs w:val="24"/>
        </w:rPr>
        <w:t>, </w:t>
      </w:r>
      <w:r w:rsidRPr="000C42F1">
        <w:rPr>
          <w:rFonts w:ascii="Times New Roman" w:hAnsi="Times New Roman" w:cs="Times New Roman"/>
          <w:i/>
          <w:iCs/>
          <w:sz w:val="24"/>
          <w:szCs w:val="24"/>
        </w:rPr>
        <w:t>22</w:t>
      </w:r>
      <w:r w:rsidRPr="000C42F1">
        <w:rPr>
          <w:rFonts w:ascii="Times New Roman" w:hAnsi="Times New Roman" w:cs="Times New Roman"/>
          <w:sz w:val="24"/>
          <w:szCs w:val="24"/>
        </w:rPr>
        <w:t>(4), 81-92.</w:t>
      </w:r>
    </w:p>
    <w:p w14:paraId="7E2E944C" w14:textId="77777777" w:rsidR="000C42F1" w:rsidRPr="00724524" w:rsidRDefault="000C42F1" w:rsidP="000C42F1">
      <w:pPr>
        <w:spacing w:line="480" w:lineRule="auto"/>
        <w:jc w:val="center"/>
        <w:rPr>
          <w:rFonts w:ascii="Times New Roman" w:hAnsi="Times New Roman" w:cs="Times New Roman"/>
          <w:sz w:val="24"/>
          <w:szCs w:val="24"/>
        </w:rPr>
      </w:pPr>
      <w:proofErr w:type="spellStart"/>
      <w:r w:rsidRPr="000C42F1">
        <w:rPr>
          <w:rFonts w:ascii="Times New Roman" w:hAnsi="Times New Roman" w:cs="Times New Roman"/>
          <w:sz w:val="24"/>
          <w:szCs w:val="24"/>
        </w:rPr>
        <w:t>Kuye</w:t>
      </w:r>
      <w:proofErr w:type="spellEnd"/>
      <w:r w:rsidRPr="000C42F1">
        <w:rPr>
          <w:rFonts w:ascii="Times New Roman" w:hAnsi="Times New Roman" w:cs="Times New Roman"/>
          <w:sz w:val="24"/>
          <w:szCs w:val="24"/>
        </w:rPr>
        <w:t xml:space="preserve">, O. L., Uche, C. B. N., &amp; </w:t>
      </w:r>
      <w:proofErr w:type="spellStart"/>
      <w:r w:rsidRPr="000C42F1">
        <w:rPr>
          <w:rFonts w:ascii="Times New Roman" w:hAnsi="Times New Roman" w:cs="Times New Roman"/>
          <w:sz w:val="24"/>
          <w:szCs w:val="24"/>
        </w:rPr>
        <w:t>Akaighe</w:t>
      </w:r>
      <w:proofErr w:type="spellEnd"/>
      <w:r w:rsidRPr="000C42F1">
        <w:rPr>
          <w:rFonts w:ascii="Times New Roman" w:hAnsi="Times New Roman" w:cs="Times New Roman"/>
          <w:sz w:val="24"/>
          <w:szCs w:val="24"/>
        </w:rPr>
        <w:t xml:space="preserve">, G. O. (2013). </w:t>
      </w:r>
      <w:proofErr w:type="spellStart"/>
      <w:r w:rsidRPr="000C42F1">
        <w:rPr>
          <w:rFonts w:ascii="Times New Roman" w:hAnsi="Times New Roman" w:cs="Times New Roman"/>
          <w:sz w:val="24"/>
          <w:szCs w:val="24"/>
        </w:rPr>
        <w:t>Organisational</w:t>
      </w:r>
      <w:proofErr w:type="spellEnd"/>
      <w:r w:rsidRPr="000C42F1">
        <w:rPr>
          <w:rFonts w:ascii="Times New Roman" w:hAnsi="Times New Roman" w:cs="Times New Roman"/>
          <w:sz w:val="24"/>
          <w:szCs w:val="24"/>
        </w:rPr>
        <w:t xml:space="preserve"> culture and ethical behaviour: A strategic standpoint. </w:t>
      </w:r>
      <w:r w:rsidRPr="000C42F1">
        <w:rPr>
          <w:rFonts w:ascii="Times New Roman" w:hAnsi="Times New Roman" w:cs="Times New Roman"/>
          <w:i/>
          <w:iCs/>
          <w:sz w:val="24"/>
          <w:szCs w:val="24"/>
        </w:rPr>
        <w:t>Journal of Humanities, Social Sciences and Creative Arts</w:t>
      </w:r>
      <w:r w:rsidRPr="000C42F1">
        <w:rPr>
          <w:rFonts w:ascii="Times New Roman" w:hAnsi="Times New Roman" w:cs="Times New Roman"/>
          <w:sz w:val="24"/>
          <w:szCs w:val="24"/>
        </w:rPr>
        <w:t>, </w:t>
      </w:r>
      <w:r w:rsidRPr="000C42F1">
        <w:rPr>
          <w:rFonts w:ascii="Times New Roman" w:hAnsi="Times New Roman" w:cs="Times New Roman"/>
          <w:i/>
          <w:iCs/>
          <w:sz w:val="24"/>
          <w:szCs w:val="24"/>
        </w:rPr>
        <w:t>8</w:t>
      </w:r>
      <w:r w:rsidRPr="000C42F1">
        <w:rPr>
          <w:rFonts w:ascii="Times New Roman" w:hAnsi="Times New Roman" w:cs="Times New Roman"/>
          <w:sz w:val="24"/>
          <w:szCs w:val="24"/>
        </w:rPr>
        <w:t>, 1-12.</w:t>
      </w:r>
    </w:p>
    <w:sectPr w:rsidR="000C42F1" w:rsidRPr="00724524" w:rsidSect="004F528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DE42F" w14:textId="77777777" w:rsidR="00F808EF" w:rsidRDefault="00F808EF" w:rsidP="004F5284">
      <w:pPr>
        <w:spacing w:after="0" w:line="240" w:lineRule="auto"/>
      </w:pPr>
      <w:r>
        <w:separator/>
      </w:r>
    </w:p>
  </w:endnote>
  <w:endnote w:type="continuationSeparator" w:id="0">
    <w:p w14:paraId="31EAA94D" w14:textId="77777777" w:rsidR="00F808EF" w:rsidRDefault="00F808EF" w:rsidP="004F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4174D" w14:textId="77777777" w:rsidR="00F808EF" w:rsidRDefault="00F808EF" w:rsidP="004F5284">
      <w:pPr>
        <w:spacing w:after="0" w:line="240" w:lineRule="auto"/>
      </w:pPr>
      <w:r>
        <w:separator/>
      </w:r>
    </w:p>
  </w:footnote>
  <w:footnote w:type="continuationSeparator" w:id="0">
    <w:p w14:paraId="34A8743C" w14:textId="77777777" w:rsidR="00F808EF" w:rsidRDefault="00F808EF" w:rsidP="004F5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01201254"/>
      <w:docPartObj>
        <w:docPartGallery w:val="Page Numbers (Top of Page)"/>
        <w:docPartUnique/>
      </w:docPartObj>
    </w:sdtPr>
    <w:sdtEndPr>
      <w:rPr>
        <w:noProof/>
      </w:rPr>
    </w:sdtEndPr>
    <w:sdtContent>
      <w:p w14:paraId="71E3F3CB" w14:textId="77777777" w:rsidR="004F5284" w:rsidRPr="000C42F1" w:rsidRDefault="004F5284">
        <w:pPr>
          <w:pStyle w:val="Header"/>
          <w:jc w:val="right"/>
          <w:rPr>
            <w:rFonts w:ascii="Times New Roman" w:hAnsi="Times New Roman" w:cs="Times New Roman"/>
            <w:sz w:val="24"/>
            <w:szCs w:val="24"/>
          </w:rPr>
        </w:pPr>
        <w:r w:rsidRPr="000C42F1">
          <w:rPr>
            <w:rFonts w:ascii="Times New Roman" w:hAnsi="Times New Roman" w:cs="Times New Roman"/>
            <w:sz w:val="24"/>
            <w:szCs w:val="24"/>
          </w:rPr>
          <w:t>CULTURAL DIVERSITY</w:t>
        </w:r>
        <w:r w:rsidRPr="000C42F1">
          <w:rPr>
            <w:rFonts w:ascii="Times New Roman" w:hAnsi="Times New Roman" w:cs="Times New Roman"/>
            <w:sz w:val="24"/>
            <w:szCs w:val="24"/>
          </w:rPr>
          <w:tab/>
        </w:r>
        <w:r w:rsidRPr="000C42F1">
          <w:rPr>
            <w:rFonts w:ascii="Times New Roman" w:hAnsi="Times New Roman" w:cs="Times New Roman"/>
            <w:sz w:val="24"/>
            <w:szCs w:val="24"/>
          </w:rPr>
          <w:tab/>
        </w:r>
        <w:r w:rsidRPr="000C42F1">
          <w:rPr>
            <w:rFonts w:ascii="Times New Roman" w:hAnsi="Times New Roman" w:cs="Times New Roman"/>
            <w:sz w:val="24"/>
            <w:szCs w:val="24"/>
          </w:rPr>
          <w:fldChar w:fldCharType="begin"/>
        </w:r>
        <w:r w:rsidRPr="000C42F1">
          <w:rPr>
            <w:rFonts w:ascii="Times New Roman" w:hAnsi="Times New Roman" w:cs="Times New Roman"/>
            <w:sz w:val="24"/>
            <w:szCs w:val="24"/>
          </w:rPr>
          <w:instrText xml:space="preserve"> PAGE   \* MERGEFORMAT </w:instrText>
        </w:r>
        <w:r w:rsidRPr="000C42F1">
          <w:rPr>
            <w:rFonts w:ascii="Times New Roman" w:hAnsi="Times New Roman" w:cs="Times New Roman"/>
            <w:sz w:val="24"/>
            <w:szCs w:val="24"/>
          </w:rPr>
          <w:fldChar w:fldCharType="separate"/>
        </w:r>
        <w:r w:rsidR="00DC2580">
          <w:rPr>
            <w:rFonts w:ascii="Times New Roman" w:hAnsi="Times New Roman" w:cs="Times New Roman"/>
            <w:noProof/>
            <w:sz w:val="24"/>
            <w:szCs w:val="24"/>
          </w:rPr>
          <w:t>5</w:t>
        </w:r>
        <w:r w:rsidRPr="000C42F1">
          <w:rPr>
            <w:rFonts w:ascii="Times New Roman" w:hAnsi="Times New Roman" w:cs="Times New Roman"/>
            <w:noProof/>
            <w:sz w:val="24"/>
            <w:szCs w:val="24"/>
          </w:rPr>
          <w:fldChar w:fldCharType="end"/>
        </w:r>
      </w:p>
    </w:sdtContent>
  </w:sdt>
  <w:p w14:paraId="510C9739" w14:textId="77777777" w:rsidR="004F5284" w:rsidRDefault="004F5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548FE" w14:textId="77777777" w:rsidR="004F5284" w:rsidRDefault="004F5284">
    <w:pPr>
      <w:pStyle w:val="Header"/>
      <w:jc w:val="right"/>
    </w:pPr>
    <w:r>
      <w:t xml:space="preserve">Running head: </w:t>
    </w:r>
    <w:r w:rsidRPr="000C42F1">
      <w:rPr>
        <w:rFonts w:ascii="Times New Roman" w:hAnsi="Times New Roman" w:cs="Times New Roman"/>
        <w:sz w:val="24"/>
        <w:szCs w:val="24"/>
      </w:rPr>
      <w:t>CULTURAL</w:t>
    </w:r>
    <w:r>
      <w:t xml:space="preserve"> </w:t>
    </w:r>
    <w:r w:rsidRPr="000C42F1">
      <w:rPr>
        <w:rFonts w:ascii="Times New Roman" w:hAnsi="Times New Roman" w:cs="Times New Roman"/>
        <w:sz w:val="24"/>
        <w:szCs w:val="24"/>
      </w:rPr>
      <w:t>DIVERSITY</w:t>
    </w:r>
    <w:r>
      <w:tab/>
    </w:r>
    <w:r>
      <w:tab/>
      <w:t>.</w:t>
    </w:r>
    <w:sdt>
      <w:sdtPr>
        <w:id w:val="-7412555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C2580">
          <w:rPr>
            <w:noProof/>
          </w:rPr>
          <w:t>1</w:t>
        </w:r>
        <w:r>
          <w:rPr>
            <w:noProof/>
          </w:rPr>
          <w:fldChar w:fldCharType="end"/>
        </w:r>
      </w:sdtContent>
    </w:sdt>
  </w:p>
  <w:p w14:paraId="637E1136" w14:textId="77777777" w:rsidR="004F5284" w:rsidRDefault="004F5284">
    <w:pPr>
      <w:pStyle w:val="Header"/>
    </w:pP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8C4"/>
    <w:rsid w:val="00074FE5"/>
    <w:rsid w:val="000A1A85"/>
    <w:rsid w:val="000C42F1"/>
    <w:rsid w:val="00236BF8"/>
    <w:rsid w:val="004F5284"/>
    <w:rsid w:val="00724524"/>
    <w:rsid w:val="0084637B"/>
    <w:rsid w:val="008E5C28"/>
    <w:rsid w:val="009A20E2"/>
    <w:rsid w:val="009C7D46"/>
    <w:rsid w:val="009E76DC"/>
    <w:rsid w:val="009F08C4"/>
    <w:rsid w:val="009F133E"/>
    <w:rsid w:val="00A824CA"/>
    <w:rsid w:val="00AF67A3"/>
    <w:rsid w:val="00C45386"/>
    <w:rsid w:val="00C64972"/>
    <w:rsid w:val="00C64B95"/>
    <w:rsid w:val="00C85335"/>
    <w:rsid w:val="00D158DA"/>
    <w:rsid w:val="00D61E69"/>
    <w:rsid w:val="00D92E43"/>
    <w:rsid w:val="00DC2580"/>
    <w:rsid w:val="00DD0315"/>
    <w:rsid w:val="00E54AF9"/>
    <w:rsid w:val="00EF0F6F"/>
    <w:rsid w:val="00EF53DA"/>
    <w:rsid w:val="00F80397"/>
    <w:rsid w:val="00F8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8AE4"/>
  <w15:chartTrackingRefBased/>
  <w15:docId w15:val="{F1382CA6-6DF8-49C3-99BF-B7C4A93F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524"/>
  </w:style>
  <w:style w:type="paragraph" w:styleId="Footer">
    <w:name w:val="footer"/>
    <w:basedOn w:val="Normal"/>
    <w:link w:val="FooterChar"/>
    <w:uiPriority w:val="99"/>
    <w:unhideWhenUsed/>
    <w:rsid w:val="00724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Kanyi</cp:lastModifiedBy>
  <cp:revision>2</cp:revision>
  <dcterms:created xsi:type="dcterms:W3CDTF">2021-02-01T03:28:00Z</dcterms:created>
  <dcterms:modified xsi:type="dcterms:W3CDTF">2021-02-01T03:28:00Z</dcterms:modified>
</cp:coreProperties>
</file>